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9D" w:rsidRDefault="00C152E6" w:rsidP="00C152E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152E6" w:rsidRDefault="00C152E6" w:rsidP="00C152E6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16 октября 2024 года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2021).       180/5        69,15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СОЛЕНЫЙ*                              40            5,20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                                150         248,20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C152E6" w:rsidRDefault="00C152E6" w:rsidP="00C152E6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152E6" w:rsidRPr="00C152E6" w:rsidRDefault="00C152E6" w:rsidP="00C152E6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152E6" w:rsidRPr="00C152E6" w:rsidSect="00C152E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E6"/>
    <w:rsid w:val="0013099D"/>
    <w:rsid w:val="00C1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2024-10-11T04:57:00Z</dcterms:modified>
</cp:coreProperties>
</file>